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F69C" w14:textId="7A5683E6" w:rsidR="00394156" w:rsidRDefault="00394156" w:rsidP="00394156">
      <w:pPr>
        <w:tabs>
          <w:tab w:val="left" w:pos="1080"/>
        </w:tabs>
        <w:rPr>
          <w:b/>
          <w:color w:val="243B53"/>
          <w:sz w:val="36"/>
          <w:lang w:val="pl-PL"/>
        </w:rPr>
      </w:pPr>
      <w:r w:rsidRPr="00394156">
        <w:rPr>
          <w:rFonts w:eastAsia="Times New Roman" w:cs="Arial"/>
          <w:noProof/>
          <w:kern w:val="2"/>
          <w:szCs w:val="24"/>
          <w:lang w:val="pl-PL" w:eastAsia="pl-PL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3D3438D0" wp14:editId="1B48F335">
            <wp:simplePos x="0" y="0"/>
            <wp:positionH relativeFrom="margin">
              <wp:posOffset>4918075</wp:posOffset>
            </wp:positionH>
            <wp:positionV relativeFrom="margin">
              <wp:posOffset>251460</wp:posOffset>
            </wp:positionV>
            <wp:extent cx="1365250" cy="563245"/>
            <wp:effectExtent l="0" t="0" r="6350" b="8255"/>
            <wp:wrapSquare wrapText="bothSides"/>
            <wp:docPr id="5" name="Obraz 2" descr="logoty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3116C35" wp14:editId="586736F8">
            <wp:simplePos x="0" y="0"/>
            <wp:positionH relativeFrom="margin">
              <wp:posOffset>4021405</wp:posOffset>
            </wp:positionH>
            <wp:positionV relativeFrom="margin">
              <wp:posOffset>260350</wp:posOffset>
            </wp:positionV>
            <wp:extent cx="727717" cy="594360"/>
            <wp:effectExtent l="0" t="0" r="0" b="0"/>
            <wp:wrapNone/>
            <wp:docPr id="4" name="Obraz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467" cy="59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243B53"/>
          <w:sz w:val="36"/>
          <w:lang w:val="pl-PL"/>
        </w:rPr>
        <w:tab/>
      </w:r>
      <w:r>
        <w:rPr>
          <w:b/>
          <w:noProof/>
          <w:color w:val="243B53"/>
          <w:sz w:val="36"/>
          <w:lang w:val="pl-PL"/>
        </w:rPr>
        <w:drawing>
          <wp:inline distT="0" distB="0" distL="0" distR="0" wp14:anchorId="1E0564F8" wp14:editId="5CAE356D">
            <wp:extent cx="1566545" cy="701040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AA3F7F" w14:textId="3D45FE42" w:rsidR="00394156" w:rsidRDefault="00394156">
      <w:pPr>
        <w:jc w:val="center"/>
        <w:rPr>
          <w:b/>
          <w:color w:val="243B53"/>
          <w:sz w:val="36"/>
          <w:lang w:val="pl-PL"/>
        </w:rPr>
      </w:pPr>
    </w:p>
    <w:p w14:paraId="206C7783" w14:textId="6BC2E009" w:rsidR="00C8102C" w:rsidRDefault="00000000" w:rsidP="003D3D38">
      <w:pPr>
        <w:pStyle w:val="Nagwek1"/>
        <w:jc w:val="center"/>
        <w:rPr>
          <w:sz w:val="44"/>
          <w:szCs w:val="44"/>
          <w:lang w:val="pl-PL"/>
        </w:rPr>
      </w:pPr>
      <w:r w:rsidRPr="003D3D38">
        <w:rPr>
          <w:sz w:val="44"/>
          <w:szCs w:val="44"/>
          <w:lang w:val="pl-PL"/>
        </w:rPr>
        <w:t>Projekt współfinansowany ze środków PFRON</w:t>
      </w:r>
    </w:p>
    <w:p w14:paraId="0AE13773" w14:textId="77777777" w:rsidR="003D3D38" w:rsidRPr="003D3D38" w:rsidRDefault="003D3D38" w:rsidP="003D3D38">
      <w:pPr>
        <w:rPr>
          <w:lang w:val="pl-PL"/>
        </w:rPr>
      </w:pPr>
    </w:p>
    <w:p w14:paraId="7C31923C" w14:textId="77777777" w:rsidR="00C8102C" w:rsidRPr="000D38C9" w:rsidRDefault="00000000">
      <w:pPr>
        <w:rPr>
          <w:b/>
          <w:bCs/>
          <w:lang w:val="pl-PL"/>
        </w:rPr>
      </w:pPr>
      <w:r w:rsidRPr="00394156">
        <w:rPr>
          <w:lang w:val="pl-PL"/>
        </w:rPr>
        <w:t xml:space="preserve">Fundacja na rzecz Felinoterapii FILEMON realizuje projekt pn. </w:t>
      </w:r>
      <w:r w:rsidRPr="000D38C9">
        <w:rPr>
          <w:b/>
          <w:bCs/>
          <w:lang w:val="pl-PL"/>
        </w:rPr>
        <w:t>„Wsparcie przez relację – felinoterapia jako element ciągłej rehabilitacji osób z niepełnosprawnościami”.</w:t>
      </w:r>
    </w:p>
    <w:p w14:paraId="14C40A1A" w14:textId="77777777" w:rsidR="00C8102C" w:rsidRDefault="00000000">
      <w:pPr>
        <w:rPr>
          <w:lang w:val="pl-PL"/>
        </w:rPr>
      </w:pPr>
      <w:r w:rsidRPr="00680552">
        <w:rPr>
          <w:b/>
          <w:bCs/>
          <w:lang w:val="pl-PL"/>
        </w:rPr>
        <w:t>Projekt jest współfinansowany ze środków</w:t>
      </w:r>
      <w:r w:rsidRPr="00394156">
        <w:rPr>
          <w:lang w:val="pl-PL"/>
        </w:rPr>
        <w:t xml:space="preserve"> </w:t>
      </w:r>
      <w:r w:rsidRPr="000D38C9">
        <w:rPr>
          <w:b/>
          <w:bCs/>
          <w:lang w:val="pl-PL"/>
        </w:rPr>
        <w:t>Państwowego Funduszu Rehabilitacji Osób Niepełnosprawnych – PFRON</w:t>
      </w:r>
      <w:r w:rsidRPr="00394156">
        <w:rPr>
          <w:lang w:val="pl-PL"/>
        </w:rPr>
        <w:t xml:space="preserve">, w ramach konkursu </w:t>
      </w:r>
      <w:r w:rsidRPr="000D38C9">
        <w:rPr>
          <w:b/>
          <w:bCs/>
          <w:lang w:val="pl-PL"/>
        </w:rPr>
        <w:t>nr 1/2025 pn. „Siła możliwości</w:t>
      </w:r>
      <w:r w:rsidRPr="00394156">
        <w:rPr>
          <w:lang w:val="pl-PL"/>
        </w:rPr>
        <w:t>”.</w:t>
      </w:r>
    </w:p>
    <w:p w14:paraId="3ADBF719" w14:textId="77777777" w:rsidR="00680552" w:rsidRDefault="00680552" w:rsidP="00680552">
      <w:pPr>
        <w:pStyle w:val="Nagwek1"/>
      </w:pPr>
      <w:proofErr w:type="spellStart"/>
      <w:r>
        <w:t>Informacje</w:t>
      </w:r>
      <w:proofErr w:type="spellEnd"/>
      <w:r>
        <w:t xml:space="preserve"> </w:t>
      </w:r>
      <w:proofErr w:type="spellStart"/>
      <w:r>
        <w:t>finansowe</w:t>
      </w:r>
      <w:proofErr w:type="spellEnd"/>
    </w:p>
    <w:p w14:paraId="23A33C06" w14:textId="77777777" w:rsidR="00680552" w:rsidRPr="000D38C9" w:rsidRDefault="00680552" w:rsidP="00680552">
      <w:pPr>
        <w:numPr>
          <w:ilvl w:val="0"/>
          <w:numId w:val="1"/>
        </w:numPr>
        <w:contextualSpacing/>
        <w:rPr>
          <w:rFonts w:eastAsiaTheme="minorEastAsia"/>
        </w:rPr>
      </w:pPr>
      <w:proofErr w:type="spellStart"/>
      <w:r w:rsidRPr="000D38C9">
        <w:rPr>
          <w:rFonts w:eastAsiaTheme="minorEastAsia"/>
        </w:rPr>
        <w:t>Całkowita</w:t>
      </w:r>
      <w:proofErr w:type="spellEnd"/>
      <w:r w:rsidRPr="000D38C9">
        <w:rPr>
          <w:rFonts w:eastAsiaTheme="minorEastAsia"/>
        </w:rPr>
        <w:t xml:space="preserve"> </w:t>
      </w:r>
      <w:proofErr w:type="spellStart"/>
      <w:r w:rsidRPr="000D38C9">
        <w:rPr>
          <w:rFonts w:eastAsiaTheme="minorEastAsia"/>
        </w:rPr>
        <w:t>wartość</w:t>
      </w:r>
      <w:proofErr w:type="spellEnd"/>
      <w:r w:rsidRPr="000D38C9">
        <w:rPr>
          <w:rFonts w:eastAsiaTheme="minorEastAsia"/>
        </w:rPr>
        <w:t xml:space="preserve"> </w:t>
      </w:r>
      <w:proofErr w:type="spellStart"/>
      <w:r w:rsidRPr="000D38C9">
        <w:rPr>
          <w:rFonts w:eastAsiaTheme="minorEastAsia"/>
        </w:rPr>
        <w:t>projektu</w:t>
      </w:r>
      <w:proofErr w:type="spellEnd"/>
      <w:r w:rsidRPr="000D38C9">
        <w:rPr>
          <w:rFonts w:eastAsiaTheme="minorEastAsia"/>
        </w:rPr>
        <w:t xml:space="preserve">: </w:t>
      </w:r>
      <w:r w:rsidRPr="000D38C9"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t>45 676</w:t>
      </w:r>
      <w:r w:rsidRPr="000D38C9">
        <w:rPr>
          <w:rFonts w:eastAsiaTheme="minorEastAsia"/>
          <w:b/>
        </w:rPr>
        <w:t>,</w:t>
      </w:r>
      <w:r>
        <w:rPr>
          <w:rFonts w:eastAsiaTheme="minorEastAsia"/>
          <w:b/>
        </w:rPr>
        <w:t>77</w:t>
      </w:r>
      <w:r w:rsidRPr="000D38C9">
        <w:rPr>
          <w:rFonts w:eastAsiaTheme="minorEastAsia"/>
          <w:b/>
        </w:rPr>
        <w:t xml:space="preserve"> </w:t>
      </w:r>
      <w:proofErr w:type="spellStart"/>
      <w:r w:rsidRPr="000D38C9">
        <w:rPr>
          <w:rFonts w:eastAsiaTheme="minorEastAsia"/>
          <w:b/>
        </w:rPr>
        <w:t>zł</w:t>
      </w:r>
      <w:proofErr w:type="spellEnd"/>
    </w:p>
    <w:p w14:paraId="484276AA" w14:textId="77777777" w:rsidR="00680552" w:rsidRPr="000D38C9" w:rsidRDefault="00680552" w:rsidP="00680552">
      <w:pPr>
        <w:numPr>
          <w:ilvl w:val="0"/>
          <w:numId w:val="1"/>
        </w:numPr>
        <w:contextualSpacing/>
        <w:rPr>
          <w:rFonts w:eastAsiaTheme="minorEastAsia"/>
          <w:lang w:val="pl-PL"/>
        </w:rPr>
      </w:pPr>
      <w:r w:rsidRPr="000D38C9">
        <w:rPr>
          <w:rFonts w:eastAsiaTheme="minorEastAsia"/>
          <w:lang w:val="pl-PL"/>
        </w:rPr>
        <w:t xml:space="preserve">Kwota dofinansowania ze środków PFRON: </w:t>
      </w:r>
      <w:r>
        <w:rPr>
          <w:rFonts w:eastAsiaTheme="minorEastAsia"/>
          <w:b/>
          <w:lang w:val="pl-PL"/>
        </w:rPr>
        <w:t>45 220,00</w:t>
      </w:r>
      <w:r w:rsidRPr="000D38C9">
        <w:rPr>
          <w:rFonts w:eastAsiaTheme="minorEastAsia"/>
          <w:b/>
          <w:lang w:val="pl-PL"/>
        </w:rPr>
        <w:t xml:space="preserve"> zł</w:t>
      </w:r>
    </w:p>
    <w:p w14:paraId="38CF3259" w14:textId="77777777" w:rsidR="00680552" w:rsidRPr="00680552" w:rsidRDefault="00680552" w:rsidP="00680552">
      <w:pPr>
        <w:numPr>
          <w:ilvl w:val="0"/>
          <w:numId w:val="1"/>
        </w:numPr>
        <w:contextualSpacing/>
        <w:rPr>
          <w:rFonts w:eastAsiaTheme="minorEastAsia"/>
        </w:rPr>
      </w:pPr>
      <w:proofErr w:type="spellStart"/>
      <w:r w:rsidRPr="000D38C9">
        <w:rPr>
          <w:rFonts w:eastAsiaTheme="minorEastAsia"/>
        </w:rPr>
        <w:t>Wkład</w:t>
      </w:r>
      <w:proofErr w:type="spellEnd"/>
      <w:r w:rsidRPr="000D38C9">
        <w:rPr>
          <w:rFonts w:eastAsiaTheme="minorEastAsia"/>
        </w:rPr>
        <w:t xml:space="preserve"> </w:t>
      </w:r>
      <w:proofErr w:type="spellStart"/>
      <w:r w:rsidRPr="000D38C9">
        <w:rPr>
          <w:rFonts w:eastAsiaTheme="minorEastAsia"/>
        </w:rPr>
        <w:t>własny</w:t>
      </w:r>
      <w:proofErr w:type="spellEnd"/>
      <w:r w:rsidRPr="000D38C9">
        <w:rPr>
          <w:rFonts w:eastAsiaTheme="minorEastAsia"/>
        </w:rPr>
        <w:t xml:space="preserve"> </w:t>
      </w:r>
      <w:proofErr w:type="spellStart"/>
      <w:r w:rsidRPr="000D38C9">
        <w:rPr>
          <w:rFonts w:eastAsiaTheme="minorEastAsia"/>
        </w:rPr>
        <w:t>Fundacji</w:t>
      </w:r>
      <w:proofErr w:type="spellEnd"/>
      <w:r w:rsidRPr="000D38C9">
        <w:rPr>
          <w:rFonts w:eastAsiaTheme="minorEastAsia"/>
        </w:rPr>
        <w:t xml:space="preserve">: </w:t>
      </w:r>
      <w:r>
        <w:rPr>
          <w:rFonts w:eastAsiaTheme="minorEastAsia"/>
          <w:b/>
        </w:rPr>
        <w:t>456</w:t>
      </w:r>
      <w:r w:rsidRPr="000D38C9">
        <w:rPr>
          <w:rFonts w:eastAsiaTheme="minorEastAsia"/>
          <w:b/>
        </w:rPr>
        <w:t>,</w:t>
      </w:r>
      <w:r>
        <w:rPr>
          <w:rFonts w:eastAsiaTheme="minorEastAsia"/>
          <w:b/>
        </w:rPr>
        <w:t>77</w:t>
      </w:r>
      <w:r w:rsidRPr="000D38C9">
        <w:rPr>
          <w:rFonts w:eastAsiaTheme="minorEastAsia"/>
          <w:b/>
        </w:rPr>
        <w:t xml:space="preserve"> </w:t>
      </w:r>
      <w:proofErr w:type="spellStart"/>
      <w:r w:rsidRPr="000D38C9">
        <w:rPr>
          <w:rFonts w:eastAsiaTheme="minorEastAsia"/>
          <w:b/>
        </w:rPr>
        <w:t>zł</w:t>
      </w:r>
      <w:proofErr w:type="spellEnd"/>
    </w:p>
    <w:p w14:paraId="418A354E" w14:textId="77777777" w:rsidR="00680552" w:rsidRPr="00394156" w:rsidRDefault="00680552" w:rsidP="00680552">
      <w:pPr>
        <w:pStyle w:val="Nagwek1"/>
        <w:rPr>
          <w:lang w:val="pl-PL"/>
        </w:rPr>
      </w:pPr>
      <w:r w:rsidRPr="00394156">
        <w:rPr>
          <w:lang w:val="pl-PL"/>
        </w:rPr>
        <w:t>Cel projektu</w:t>
      </w:r>
    </w:p>
    <w:p w14:paraId="6E2BD0F1" w14:textId="77777777" w:rsidR="00680552" w:rsidRDefault="00680552" w:rsidP="00680552">
      <w:pPr>
        <w:rPr>
          <w:lang w:val="pl-PL"/>
        </w:rPr>
      </w:pPr>
      <w:r w:rsidRPr="00394156">
        <w:rPr>
          <w:lang w:val="pl-PL"/>
        </w:rPr>
        <w:t>Celem projektu jest nabywanie, rozwijanie i podtrzymywanie umiejętności niezbędnych do samodzielnego funkcjonowania oraz rozwijanie umiejętności komunikowania się z otoczeniem osób z niepełnosprawnościami poprzez cykliczne, grupowe zajęcia terapeutyczne z zakresu felinoterapii.</w:t>
      </w:r>
    </w:p>
    <w:p w14:paraId="519B7ABD" w14:textId="77777777" w:rsidR="00680552" w:rsidRDefault="00680552" w:rsidP="00680552">
      <w:pPr>
        <w:rPr>
          <w:lang w:val="pl-PL"/>
        </w:rPr>
      </w:pPr>
      <w:r w:rsidRPr="00394156">
        <w:rPr>
          <w:lang w:val="pl-PL"/>
        </w:rPr>
        <w:t>Zajęcia są dostosowane do dwóch grup odbiorców: dzieci w wieku przedszkolnym z niepełnosprawnościami rozwojowymi oraz dorosłych i seniorów z niepełnosprawnościami m.in. psychicznymi, intelektualnymi i neurologicznymi, w tym z demencją i chorobą Alzheimera.</w:t>
      </w:r>
    </w:p>
    <w:p w14:paraId="0B0E7E7C" w14:textId="77777777" w:rsidR="00680552" w:rsidRPr="00680552" w:rsidRDefault="00680552" w:rsidP="00680552">
      <w:pPr>
        <w:pStyle w:val="Nagwek1"/>
        <w:rPr>
          <w:lang w:val="pl-PL"/>
        </w:rPr>
      </w:pPr>
      <w:r w:rsidRPr="00680552">
        <w:rPr>
          <w:lang w:val="pl-PL"/>
        </w:rPr>
        <w:t>Termin realizacji projektu</w:t>
      </w:r>
    </w:p>
    <w:p w14:paraId="4617181D" w14:textId="77777777" w:rsidR="00680552" w:rsidRDefault="00680552" w:rsidP="00680552">
      <w:pPr>
        <w:rPr>
          <w:b/>
          <w:bCs/>
          <w:lang w:val="pl-PL"/>
        </w:rPr>
      </w:pPr>
      <w:r w:rsidRPr="00394156">
        <w:rPr>
          <w:lang w:val="pl-PL"/>
        </w:rPr>
        <w:t xml:space="preserve">Projekt realizowany jest w okresie od </w:t>
      </w:r>
      <w:r w:rsidRPr="00CA1D5F">
        <w:rPr>
          <w:b/>
          <w:bCs/>
          <w:lang w:val="pl-PL"/>
        </w:rPr>
        <w:t>1 stycznia 2026 r. do 31 marca 2027 r.</w:t>
      </w:r>
    </w:p>
    <w:p w14:paraId="785BA52A" w14:textId="2ABA811F" w:rsidR="00680552" w:rsidRPr="00680552" w:rsidRDefault="00680552" w:rsidP="00680552">
      <w:pPr>
        <w:pStyle w:val="Nagwek1"/>
        <w:rPr>
          <w:lang w:val="pl-PL"/>
        </w:rPr>
      </w:pPr>
      <w:r>
        <w:rPr>
          <w:lang w:val="pl-PL"/>
        </w:rPr>
        <w:t xml:space="preserve">Warunki </w:t>
      </w:r>
      <w:bookmarkStart w:id="0" w:name="_Hlk229985597"/>
      <w:r>
        <w:rPr>
          <w:lang w:val="pl-PL"/>
        </w:rPr>
        <w:t>rekrutacji do projektu</w:t>
      </w:r>
      <w:bookmarkEnd w:id="0"/>
    </w:p>
    <w:p w14:paraId="6151C0AE" w14:textId="158F899E" w:rsidR="00A9211C" w:rsidRDefault="00465AE5" w:rsidP="00465AE5">
      <w:pPr>
        <w:rPr>
          <w:lang w:val="pl-PL"/>
        </w:rPr>
      </w:pPr>
      <w:r w:rsidRPr="00465AE5">
        <w:rPr>
          <w:lang w:val="pl-PL"/>
        </w:rPr>
        <w:t xml:space="preserve">Projekt skierowany jest do 56 osób z niepełnosprawnościami, w tym 36 dzieci </w:t>
      </w:r>
      <w:r w:rsidR="00A9211C">
        <w:rPr>
          <w:lang w:val="pl-PL"/>
        </w:rPr>
        <w:t xml:space="preserve">przedszkolnych z </w:t>
      </w:r>
      <w:r w:rsidRPr="00465AE5">
        <w:rPr>
          <w:lang w:val="pl-PL"/>
        </w:rPr>
        <w:t>niepełnosprawnościami oraz 20 dorosłych i seniorów z niepełnosprawnościami</w:t>
      </w:r>
      <w:r w:rsidR="00A9211C">
        <w:rPr>
          <w:lang w:val="pl-PL"/>
        </w:rPr>
        <w:t xml:space="preserve"> </w:t>
      </w:r>
      <w:r w:rsidR="00A9211C" w:rsidRPr="00A9211C">
        <w:rPr>
          <w:lang w:val="pl-PL"/>
        </w:rPr>
        <w:t>podopiecznych Stowarzyszenia Hospicjum św. Kamila w Gorzowie Wlkp</w:t>
      </w:r>
      <w:r w:rsidR="00A9211C">
        <w:rPr>
          <w:lang w:val="pl-PL"/>
        </w:rPr>
        <w:t>.</w:t>
      </w:r>
    </w:p>
    <w:p w14:paraId="73C41553" w14:textId="21D41C63" w:rsidR="00465AE5" w:rsidRPr="00465AE5" w:rsidRDefault="00465AE5" w:rsidP="00465AE5">
      <w:pPr>
        <w:rPr>
          <w:lang w:val="pl-PL"/>
        </w:rPr>
      </w:pPr>
      <w:r w:rsidRPr="00F521F0">
        <w:rPr>
          <w:b/>
          <w:bCs/>
          <w:lang w:val="pl-PL"/>
        </w:rPr>
        <w:t>Warunkiem udziału w projekcie jest posiadanie aktualnego orzeczenia o niepełnosprawności lub orzeczenia o stopniu niepełnosprawności</w:t>
      </w:r>
      <w:r w:rsidRPr="00465AE5">
        <w:rPr>
          <w:lang w:val="pl-PL"/>
        </w:rPr>
        <w:t>.</w:t>
      </w:r>
    </w:p>
    <w:p w14:paraId="4472F914" w14:textId="77777777" w:rsidR="00465AE5" w:rsidRDefault="00465AE5" w:rsidP="00465AE5">
      <w:pPr>
        <w:rPr>
          <w:lang w:val="pl-PL"/>
        </w:rPr>
      </w:pPr>
      <w:r w:rsidRPr="00465AE5">
        <w:rPr>
          <w:lang w:val="pl-PL"/>
        </w:rPr>
        <w:t>Rekrutacja prowadzona jest przez Fundację w sposób transparentny, dostępny i dostosowany do potrzeb osób z niepełnosprawnościami, z zachowaniem zasady równego dostępu.</w:t>
      </w:r>
    </w:p>
    <w:p w14:paraId="0D7D37AF" w14:textId="77777777" w:rsidR="00A9211C" w:rsidRPr="00A9211C" w:rsidRDefault="00A9211C" w:rsidP="00A9211C">
      <w:pPr>
        <w:rPr>
          <w:lang w:val="pl-PL"/>
        </w:rPr>
      </w:pPr>
      <w:r w:rsidRPr="00A9211C">
        <w:rPr>
          <w:lang w:val="pl-PL"/>
        </w:rPr>
        <w:lastRenderedPageBreak/>
        <w:t>Zgłoszenia będą przyjmowane w formie papierowej i elektronicznej, a kwalifikacja odbywać się będzie we współpracy z placówkami.</w:t>
      </w:r>
    </w:p>
    <w:p w14:paraId="7BD5C486" w14:textId="52CD3B10" w:rsidR="00A9211C" w:rsidRPr="00465AE5" w:rsidRDefault="00A9211C" w:rsidP="00A9211C">
      <w:pPr>
        <w:rPr>
          <w:lang w:val="pl-PL"/>
        </w:rPr>
      </w:pPr>
      <w:r w:rsidRPr="00A9211C">
        <w:rPr>
          <w:lang w:val="pl-PL"/>
        </w:rPr>
        <w:t>Rekrutacja prowadzona będzie do wyczerpania miejsc, z możliwością utworzenia listy rezerwowej</w:t>
      </w:r>
    </w:p>
    <w:p w14:paraId="25B577E2" w14:textId="77777777" w:rsidR="00F521F0" w:rsidRPr="00F521F0" w:rsidRDefault="00465AE5" w:rsidP="00465AE5">
      <w:pPr>
        <w:rPr>
          <w:b/>
          <w:bCs/>
          <w:lang w:val="pl-PL"/>
        </w:rPr>
      </w:pPr>
      <w:r w:rsidRPr="00F521F0">
        <w:rPr>
          <w:b/>
          <w:bCs/>
          <w:lang w:val="pl-PL"/>
        </w:rPr>
        <w:t>Udział w projekcie jest bezpłatny.</w:t>
      </w:r>
    </w:p>
    <w:p w14:paraId="74171641" w14:textId="34BDB719" w:rsidR="00CA2B79" w:rsidRDefault="00F521F0" w:rsidP="00CA2B79">
      <w:pPr>
        <w:pStyle w:val="Nagwek1"/>
        <w:rPr>
          <w:lang w:val="pl-PL"/>
        </w:rPr>
      </w:pPr>
      <w:r>
        <w:rPr>
          <w:lang w:val="pl-PL"/>
        </w:rPr>
        <w:t>Miejsce prowadzenia zajęć</w:t>
      </w:r>
    </w:p>
    <w:p w14:paraId="76BFB027" w14:textId="619AC713" w:rsidR="00CA2B79" w:rsidRPr="00CA2B79" w:rsidRDefault="00CA2B79" w:rsidP="00261853">
      <w:pPr>
        <w:rPr>
          <w:lang w:val="pl-PL"/>
        </w:rPr>
      </w:pPr>
      <w:r w:rsidRPr="00CA2B79">
        <w:rPr>
          <w:lang w:val="pl-PL"/>
        </w:rPr>
        <w:t>Zajęcia będą odbywać się na terenie współpracujących placówek</w:t>
      </w:r>
      <w:r>
        <w:rPr>
          <w:lang w:val="pl-PL"/>
        </w:rPr>
        <w:t>:</w:t>
      </w:r>
    </w:p>
    <w:p w14:paraId="3328544B" w14:textId="51BA3AAA" w:rsidR="00680552" w:rsidRPr="00394156" w:rsidRDefault="00680552" w:rsidP="00680552">
      <w:pPr>
        <w:pStyle w:val="Listapunktowana"/>
        <w:spacing w:after="40"/>
        <w:rPr>
          <w:lang w:val="pl-PL"/>
        </w:rPr>
      </w:pPr>
      <w:r w:rsidRPr="00394156">
        <w:rPr>
          <w:lang w:val="pl-PL"/>
        </w:rPr>
        <w:t>Miejskie Przedszkole Integracyjne nr 27 im. Wesołych Przedszkolaków, ul. Śląska 42, 66-400 Gorzów Wielkopolski</w:t>
      </w:r>
    </w:p>
    <w:p w14:paraId="2D36904C" w14:textId="1984CC90" w:rsidR="00680552" w:rsidRPr="00394156" w:rsidRDefault="00680552" w:rsidP="00680552">
      <w:pPr>
        <w:pStyle w:val="Listapunktowana"/>
        <w:spacing w:after="40"/>
        <w:rPr>
          <w:lang w:val="pl-PL"/>
        </w:rPr>
      </w:pPr>
      <w:r w:rsidRPr="00394156">
        <w:rPr>
          <w:lang w:val="pl-PL"/>
        </w:rPr>
        <w:t>Miejskie Przedszkole Integracyjne nr 14 im. Przyjaciół Dzieci, ul. Kasprowicza 10, 66-400 Gorzów Wielkopolski</w:t>
      </w:r>
      <w:r w:rsidR="00261853">
        <w:rPr>
          <w:lang w:val="pl-PL"/>
        </w:rPr>
        <w:t>,</w:t>
      </w:r>
    </w:p>
    <w:p w14:paraId="214A7F4A" w14:textId="16A870FA" w:rsidR="00680552" w:rsidRDefault="00680552" w:rsidP="00680552">
      <w:pPr>
        <w:pStyle w:val="Listapunktowana"/>
        <w:spacing w:after="40"/>
      </w:pPr>
      <w:r w:rsidRPr="00394156">
        <w:rPr>
          <w:lang w:val="pl-PL"/>
        </w:rPr>
        <w:t xml:space="preserve">Stowarzyszenie Hospicjum św. Kamila w Gorzowie Wielkopolskim, ul. </w:t>
      </w:r>
      <w:proofErr w:type="spellStart"/>
      <w:r>
        <w:rPr>
          <w:lang w:val="pl-PL"/>
        </w:rPr>
        <w:t>St</w:t>
      </w:r>
      <w:r>
        <w:t>ilonowa</w:t>
      </w:r>
      <w:proofErr w:type="spellEnd"/>
      <w:r>
        <w:t xml:space="preserve"> 21, 66-400 </w:t>
      </w:r>
      <w:proofErr w:type="spellStart"/>
      <w:r>
        <w:t>Gorzów</w:t>
      </w:r>
      <w:proofErr w:type="spellEnd"/>
      <w:r>
        <w:t xml:space="preserve"> Wielkopolski</w:t>
      </w:r>
    </w:p>
    <w:p w14:paraId="10E84CCD" w14:textId="64A8EB99" w:rsidR="00680552" w:rsidRDefault="00680552" w:rsidP="00680552">
      <w:pPr>
        <w:pStyle w:val="Nagwek1"/>
        <w:rPr>
          <w:lang w:val="pl-PL"/>
        </w:rPr>
      </w:pPr>
      <w:r>
        <w:rPr>
          <w:lang w:val="pl-PL"/>
        </w:rPr>
        <w:t>Formy wsparcia realizowanych w ramach wsparcia</w:t>
      </w:r>
    </w:p>
    <w:p w14:paraId="4AC66C3D" w14:textId="2E9A31DD" w:rsidR="00465AE5" w:rsidRDefault="00465AE5" w:rsidP="00465AE5">
      <w:pPr>
        <w:rPr>
          <w:lang w:val="pl-PL"/>
        </w:rPr>
      </w:pPr>
      <w:r w:rsidRPr="00465AE5">
        <w:rPr>
          <w:lang w:val="pl-PL"/>
        </w:rPr>
        <w:t xml:space="preserve">W ramach projektu realizowane będą cykliczne, grupowe zajęcia terapeutyczne z zakresu felinoterapii, czyli terapii z udziałem kota. </w:t>
      </w:r>
    </w:p>
    <w:p w14:paraId="151A9EEC" w14:textId="77777777" w:rsidR="00F521F0" w:rsidRPr="00F521F0" w:rsidRDefault="00F521F0" w:rsidP="00F521F0">
      <w:pPr>
        <w:pStyle w:val="Nagwek2"/>
        <w:rPr>
          <w:lang w:val="pl-PL"/>
        </w:rPr>
      </w:pPr>
      <w:r w:rsidRPr="00F521F0">
        <w:rPr>
          <w:lang w:val="pl-PL"/>
        </w:rPr>
        <w:t>1. Felinoterapia dla dzieci przedszkolnych</w:t>
      </w:r>
    </w:p>
    <w:p w14:paraId="6136D654" w14:textId="77777777" w:rsidR="00F521F0" w:rsidRDefault="00F521F0" w:rsidP="00465AE5">
      <w:pPr>
        <w:rPr>
          <w:lang w:val="pl-PL"/>
        </w:rPr>
      </w:pPr>
      <w:r w:rsidRPr="00F521F0">
        <w:rPr>
          <w:lang w:val="pl-PL"/>
        </w:rPr>
        <w:t>Zajęcia przeznaczone są dla dzieci z niepełnosprawnościami w wieku przedszkolnym. Wsparcie obejmie 36 dzieci. Zajęcia będą prowadzone w małych grupach, w znanym i przyjaznym środowisku przedszkolnym, przez wykwalifikowanego terapeutę felinoterapii z udziałem przeszkolonego kota-terapeuty</w:t>
      </w:r>
    </w:p>
    <w:p w14:paraId="04ADD4F0" w14:textId="77777777" w:rsidR="00F521F0" w:rsidRPr="00F521F0" w:rsidRDefault="00F521F0" w:rsidP="00F521F0">
      <w:pPr>
        <w:pStyle w:val="Nagwek2"/>
        <w:rPr>
          <w:lang w:val="pl-PL"/>
        </w:rPr>
      </w:pPr>
      <w:r w:rsidRPr="00F521F0">
        <w:rPr>
          <w:lang w:val="pl-PL"/>
        </w:rPr>
        <w:t>2. Felinoterapia dla dorosłych i seniorów</w:t>
      </w:r>
    </w:p>
    <w:p w14:paraId="13589244" w14:textId="6218720E" w:rsidR="00465AE5" w:rsidRDefault="00465AE5" w:rsidP="00465AE5">
      <w:pPr>
        <w:rPr>
          <w:lang w:val="pl-PL"/>
        </w:rPr>
      </w:pPr>
      <w:r w:rsidRPr="00465AE5">
        <w:rPr>
          <w:lang w:val="pl-PL"/>
        </w:rPr>
        <w:t>Zajęcia</w:t>
      </w:r>
      <w:r w:rsidR="00261853">
        <w:rPr>
          <w:lang w:val="pl-PL"/>
        </w:rPr>
        <w:t xml:space="preserve"> z felinoterapii</w:t>
      </w:r>
      <w:r w:rsidRPr="00465AE5">
        <w:rPr>
          <w:lang w:val="pl-PL"/>
        </w:rPr>
        <w:t xml:space="preserve"> przeznaczone są dla dorosłych i seniorów z niepełnosprawnościami, w tym osób z chorobami neurodegeneracyjnymi, psychicznymi, intelektualnymi i neurologicznymi. Wsparcie obejmie 20 osób. </w:t>
      </w:r>
    </w:p>
    <w:p w14:paraId="4709164D" w14:textId="42A968EE" w:rsidR="00F521F0" w:rsidRPr="00465AE5" w:rsidRDefault="00F521F0" w:rsidP="00465AE5">
      <w:pPr>
        <w:rPr>
          <w:lang w:val="pl-PL"/>
        </w:rPr>
      </w:pPr>
      <w:r w:rsidRPr="00F521F0">
        <w:rPr>
          <w:lang w:val="pl-PL"/>
        </w:rPr>
        <w:t xml:space="preserve">Zajęcia będą prowadzone w dwóch grupach, z możliwością rotacji uczestników, w znanym i bezpiecznym otoczeniu, we współpracy ze Stowarzyszeniem Hospicjum św. </w:t>
      </w:r>
      <w:r>
        <w:t xml:space="preserve">Kamila w </w:t>
      </w:r>
      <w:proofErr w:type="spellStart"/>
      <w:r>
        <w:t>Gorzowie</w:t>
      </w:r>
      <w:proofErr w:type="spellEnd"/>
      <w:r>
        <w:t xml:space="preserve"> </w:t>
      </w:r>
      <w:proofErr w:type="spellStart"/>
      <w:r>
        <w:t>Wielkopolskim</w:t>
      </w:r>
      <w:proofErr w:type="spellEnd"/>
      <w:r>
        <w:t>.</w:t>
      </w:r>
    </w:p>
    <w:p w14:paraId="77AF6603" w14:textId="77777777" w:rsidR="00C8102C" w:rsidRPr="00680552" w:rsidRDefault="00000000">
      <w:pPr>
        <w:pStyle w:val="Nagwek1"/>
        <w:rPr>
          <w:lang w:val="pl-PL"/>
        </w:rPr>
      </w:pPr>
      <w:r w:rsidRPr="00680552">
        <w:rPr>
          <w:lang w:val="pl-PL"/>
        </w:rPr>
        <w:t>Harmonogram działań w ramach projektu</w:t>
      </w:r>
    </w:p>
    <w:p w14:paraId="014EE06F" w14:textId="69AE2064" w:rsidR="00CA1D5F" w:rsidRPr="00E52C70" w:rsidRDefault="00CA1D5F" w:rsidP="00CA1D5F">
      <w:pPr>
        <w:pStyle w:val="Listapunktowana"/>
        <w:rPr>
          <w:lang w:val="pl-PL"/>
        </w:rPr>
      </w:pPr>
      <w:r w:rsidRPr="00E52C70">
        <w:rPr>
          <w:b/>
          <w:lang w:val="pl-PL"/>
        </w:rPr>
        <w:t>Felinoterapia dla dzieci i młodzieży:</w:t>
      </w:r>
      <w:r w:rsidRPr="00E52C70">
        <w:rPr>
          <w:lang w:val="pl-PL"/>
        </w:rPr>
        <w:t xml:space="preserve"> </w:t>
      </w:r>
      <w:r w:rsidRPr="00CA1D5F">
        <w:rPr>
          <w:lang w:val="pl-PL"/>
        </w:rPr>
        <w:t>luty 2026 r. – lipiec 2026 r. oraz wrzesień 2026 r. – styczeń 2027 r.</w:t>
      </w:r>
    </w:p>
    <w:p w14:paraId="4A04C3BD" w14:textId="77777777" w:rsidR="00CA1D5F" w:rsidRPr="00E52C70" w:rsidRDefault="00CA1D5F" w:rsidP="00CA1D5F">
      <w:pPr>
        <w:pStyle w:val="Listapunktowana"/>
        <w:rPr>
          <w:lang w:val="pl-PL"/>
        </w:rPr>
      </w:pPr>
      <w:r w:rsidRPr="00E52C70">
        <w:rPr>
          <w:b/>
          <w:lang w:val="pl-PL"/>
        </w:rPr>
        <w:t>Felinoterapia dla dorosłych i seniorów:</w:t>
      </w:r>
      <w:r w:rsidRPr="00E52C70">
        <w:rPr>
          <w:lang w:val="pl-PL"/>
        </w:rPr>
        <w:t xml:space="preserve"> luty 2026 r. - styczeń 2027 r.</w:t>
      </w:r>
    </w:p>
    <w:p w14:paraId="33D5F318" w14:textId="77777777" w:rsidR="00CA1D5F" w:rsidRPr="00E52C70" w:rsidRDefault="00CA1D5F" w:rsidP="00CA1D5F">
      <w:pPr>
        <w:pStyle w:val="Listapunktowana"/>
        <w:rPr>
          <w:lang w:val="pl-PL"/>
        </w:rPr>
      </w:pPr>
      <w:r w:rsidRPr="00E52C70">
        <w:rPr>
          <w:b/>
          <w:lang w:val="pl-PL"/>
        </w:rPr>
        <w:t>Przygotowanie projektu, rekrutacja, organizacja zajęć i ewaluacja:</w:t>
      </w:r>
      <w:r w:rsidRPr="00E52C70">
        <w:rPr>
          <w:lang w:val="pl-PL"/>
        </w:rPr>
        <w:t xml:space="preserve"> styczeń 2026 r. - marzec 2027 r.</w:t>
      </w:r>
    </w:p>
    <w:p w14:paraId="31DB9EF6" w14:textId="77777777" w:rsidR="00CA1D5F" w:rsidRPr="00E52C70" w:rsidRDefault="00CA1D5F" w:rsidP="00CA1D5F">
      <w:pPr>
        <w:pStyle w:val="Listapunktowana"/>
        <w:rPr>
          <w:lang w:val="pl-PL"/>
        </w:rPr>
      </w:pPr>
      <w:r w:rsidRPr="00E52C70">
        <w:rPr>
          <w:b/>
          <w:lang w:val="pl-PL"/>
        </w:rPr>
        <w:t>Koordynowanie, administracja i rozliczenie projektu:</w:t>
      </w:r>
      <w:r w:rsidRPr="00E52C70">
        <w:rPr>
          <w:lang w:val="pl-PL"/>
        </w:rPr>
        <w:t xml:space="preserve"> styczeń 2026 r. - marzec 2027 r.</w:t>
      </w:r>
    </w:p>
    <w:p w14:paraId="5144A59E" w14:textId="77777777" w:rsidR="00C8102C" w:rsidRDefault="00000000">
      <w:pPr>
        <w:pStyle w:val="Nagwek1"/>
        <w:rPr>
          <w:lang w:val="pl-PL"/>
        </w:rPr>
      </w:pPr>
      <w:r w:rsidRPr="00CA1D5F">
        <w:rPr>
          <w:lang w:val="pl-PL"/>
        </w:rPr>
        <w:t>Aktualności dotyczące realizacji projektu</w:t>
      </w:r>
    </w:p>
    <w:p w14:paraId="3C1442F1" w14:textId="77777777" w:rsidR="00F521F0" w:rsidRPr="00F521F0" w:rsidRDefault="00F521F0" w:rsidP="00F521F0">
      <w:pPr>
        <w:rPr>
          <w:lang w:val="pl-PL"/>
        </w:rPr>
      </w:pPr>
    </w:p>
    <w:p w14:paraId="41AF8E4C" w14:textId="77777777" w:rsidR="00680552" w:rsidRDefault="00680552">
      <w:pPr>
        <w:rPr>
          <w:b/>
        </w:rPr>
      </w:pPr>
    </w:p>
    <w:p w14:paraId="285063E0" w14:textId="77777777" w:rsidR="00C8102C" w:rsidRPr="00394156" w:rsidRDefault="00000000">
      <w:pPr>
        <w:pStyle w:val="Nagwek1"/>
        <w:rPr>
          <w:lang w:val="pl-PL"/>
        </w:rPr>
      </w:pPr>
      <w:r w:rsidRPr="00394156">
        <w:rPr>
          <w:lang w:val="pl-PL"/>
        </w:rPr>
        <w:lastRenderedPageBreak/>
        <w:t>Kontakt</w:t>
      </w:r>
    </w:p>
    <w:p w14:paraId="2F144F55" w14:textId="77777777" w:rsidR="00C8102C" w:rsidRPr="00394156" w:rsidRDefault="00000000">
      <w:pPr>
        <w:rPr>
          <w:lang w:val="pl-PL"/>
        </w:rPr>
      </w:pPr>
      <w:r w:rsidRPr="00394156">
        <w:rPr>
          <w:lang w:val="pl-PL"/>
        </w:rPr>
        <w:t>Fundacja na rzecz Felinoterapii FILEMON</w:t>
      </w:r>
    </w:p>
    <w:p w14:paraId="39344A3E" w14:textId="77777777" w:rsidR="00C8102C" w:rsidRDefault="00000000">
      <w:r>
        <w:t>E-mail: fundacjafilemon@gmail.com</w:t>
      </w:r>
    </w:p>
    <w:p w14:paraId="2611089D" w14:textId="77777777" w:rsidR="00C8102C" w:rsidRDefault="00000000">
      <w:r>
        <w:t>Telefon: 505 555 630 | 607 584 855</w:t>
      </w:r>
    </w:p>
    <w:p w14:paraId="76842B93" w14:textId="77777777" w:rsidR="00C8102C" w:rsidRPr="00394156" w:rsidRDefault="00000000">
      <w:pPr>
        <w:rPr>
          <w:lang w:val="pl-PL"/>
        </w:rPr>
      </w:pPr>
      <w:r w:rsidRPr="00394156">
        <w:rPr>
          <w:lang w:val="pl-PL"/>
        </w:rPr>
        <w:t>Strona: www.akademiafilemona.pl/fundacja-filemon.html</w:t>
      </w:r>
    </w:p>
    <w:p w14:paraId="47889D9D" w14:textId="77777777" w:rsidR="00C8102C" w:rsidRDefault="00000000">
      <w:r>
        <w:t>Facebook: @felinoterapiagorzow</w:t>
      </w:r>
    </w:p>
    <w:sectPr w:rsidR="00C8102C" w:rsidSect="00034616">
      <w:pgSz w:w="12240" w:h="15840"/>
      <w:pgMar w:top="850" w:right="964" w:bottom="85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7271102">
    <w:abstractNumId w:val="8"/>
  </w:num>
  <w:num w:numId="2" w16cid:durableId="713426194">
    <w:abstractNumId w:val="6"/>
  </w:num>
  <w:num w:numId="3" w16cid:durableId="1599286861">
    <w:abstractNumId w:val="5"/>
  </w:num>
  <w:num w:numId="4" w16cid:durableId="1935672257">
    <w:abstractNumId w:val="4"/>
  </w:num>
  <w:num w:numId="5" w16cid:durableId="2039694740">
    <w:abstractNumId w:val="7"/>
  </w:num>
  <w:num w:numId="6" w16cid:durableId="793327197">
    <w:abstractNumId w:val="3"/>
  </w:num>
  <w:num w:numId="7" w16cid:durableId="727732292">
    <w:abstractNumId w:val="2"/>
  </w:num>
  <w:num w:numId="8" w16cid:durableId="658113890">
    <w:abstractNumId w:val="1"/>
  </w:num>
  <w:num w:numId="9" w16cid:durableId="9070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38C9"/>
    <w:rsid w:val="000D651F"/>
    <w:rsid w:val="0015074B"/>
    <w:rsid w:val="00261853"/>
    <w:rsid w:val="0029639D"/>
    <w:rsid w:val="003147DB"/>
    <w:rsid w:val="00326F90"/>
    <w:rsid w:val="00394156"/>
    <w:rsid w:val="003D3D38"/>
    <w:rsid w:val="00465AE5"/>
    <w:rsid w:val="00500DE7"/>
    <w:rsid w:val="005606FA"/>
    <w:rsid w:val="00680552"/>
    <w:rsid w:val="006955B1"/>
    <w:rsid w:val="006A7F6E"/>
    <w:rsid w:val="008C73F9"/>
    <w:rsid w:val="00A9211C"/>
    <w:rsid w:val="00AA1D8D"/>
    <w:rsid w:val="00B47730"/>
    <w:rsid w:val="00B91530"/>
    <w:rsid w:val="00C8102C"/>
    <w:rsid w:val="00CA1D5F"/>
    <w:rsid w:val="00CA2B79"/>
    <w:rsid w:val="00CB0664"/>
    <w:rsid w:val="00F521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B5E81"/>
  <w14:defaultImageDpi w14:val="300"/>
  <w15:docId w15:val="{C1D2BFC1-319D-4FE2-B911-3C8789EA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43B53"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574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Porzuczek</cp:lastModifiedBy>
  <cp:revision>13</cp:revision>
  <dcterms:created xsi:type="dcterms:W3CDTF">2013-12-23T23:15:00Z</dcterms:created>
  <dcterms:modified xsi:type="dcterms:W3CDTF">2026-05-18T07:21:00Z</dcterms:modified>
  <cp:category/>
</cp:coreProperties>
</file>